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65925" w14:textId="205F1300" w:rsidR="008C783C" w:rsidRPr="00715919" w:rsidRDefault="009170CE" w:rsidP="00715919">
      <w:pPr>
        <w:spacing w:line="360" w:lineRule="auto"/>
        <w:rPr>
          <w:rFonts w:ascii="Trebuchet MS" w:hAnsi="Trebuchet MS"/>
        </w:rPr>
      </w:pPr>
      <w:r w:rsidRPr="00AE3239">
        <w:rPr>
          <w:rFonts w:ascii="Trebuchet MS" w:eastAsia="Trebuchet MS" w:hAnsi="Trebuchet MS" w:cs="Trebuchet MS"/>
          <w:noProof/>
        </w:rPr>
        <w:drawing>
          <wp:anchor distT="0" distB="0" distL="0" distR="0" simplePos="0" relativeHeight="251663360" behindDoc="1" locked="0" layoutInCell="1" allowOverlap="1" wp14:anchorId="217CDFC3" wp14:editId="4EA10891">
            <wp:simplePos x="0" y="0"/>
            <wp:positionH relativeFrom="page">
              <wp:posOffset>3333750</wp:posOffset>
            </wp:positionH>
            <wp:positionV relativeFrom="page">
              <wp:posOffset>723900</wp:posOffset>
            </wp:positionV>
            <wp:extent cx="715010" cy="666670"/>
            <wp:effectExtent l="0" t="0" r="8890" b="635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010" cy="666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783C" w:rsidRPr="00715919">
        <w:rPr>
          <w:rFonts w:ascii="Trebuchet MS" w:hAnsi="Trebuchet MS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378AE8D7" wp14:editId="7A6899F3">
            <wp:simplePos x="0" y="0"/>
            <wp:positionH relativeFrom="column">
              <wp:posOffset>4660900</wp:posOffset>
            </wp:positionH>
            <wp:positionV relativeFrom="paragraph">
              <wp:posOffset>22860</wp:posOffset>
            </wp:positionV>
            <wp:extent cx="685800" cy="697230"/>
            <wp:effectExtent l="0" t="0" r="0" b="762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la IS 2014-20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83C" w:rsidRPr="00715919">
        <w:rPr>
          <w:rFonts w:ascii="Trebuchet MS" w:hAnsi="Trebuchet MS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CC1C6D5" wp14:editId="60F5D4B6">
            <wp:simplePos x="0" y="0"/>
            <wp:positionH relativeFrom="column">
              <wp:posOffset>300355</wp:posOffset>
            </wp:positionH>
            <wp:positionV relativeFrom="paragraph">
              <wp:posOffset>0</wp:posOffset>
            </wp:positionV>
            <wp:extent cx="857250" cy="679450"/>
            <wp:effectExtent l="0" t="0" r="0" b="635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E 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96A9B9" w14:textId="77777777" w:rsidR="00C57D39" w:rsidRPr="00715919" w:rsidRDefault="00C57D39" w:rsidP="00715919">
      <w:pPr>
        <w:spacing w:before="120" w:after="0" w:line="360" w:lineRule="auto"/>
        <w:ind w:left="270"/>
        <w:jc w:val="both"/>
        <w:rPr>
          <w:rFonts w:ascii="Trebuchet MS" w:hAnsi="Trebuchet MS"/>
        </w:rPr>
      </w:pPr>
    </w:p>
    <w:p w14:paraId="72A1FD2F" w14:textId="77777777" w:rsidR="009676C6" w:rsidRPr="00715919" w:rsidRDefault="009676C6" w:rsidP="00715919">
      <w:pPr>
        <w:spacing w:before="120" w:after="0" w:line="360" w:lineRule="auto"/>
        <w:ind w:left="270"/>
        <w:jc w:val="right"/>
        <w:rPr>
          <w:rFonts w:ascii="Trebuchet MS" w:hAnsi="Trebuchet MS"/>
        </w:rPr>
      </w:pPr>
    </w:p>
    <w:p w14:paraId="3E736769" w14:textId="77777777" w:rsidR="009676C6" w:rsidRPr="00715919" w:rsidRDefault="009676C6" w:rsidP="00715919">
      <w:pPr>
        <w:spacing w:before="120" w:after="0" w:line="360" w:lineRule="auto"/>
        <w:ind w:left="270"/>
        <w:jc w:val="right"/>
        <w:rPr>
          <w:rStyle w:val="Emphasis"/>
          <w:rFonts w:ascii="Trebuchet MS" w:eastAsia="Times New Roman" w:hAnsi="Trebuchet MS" w:cs="Times New Roman"/>
          <w:bCs/>
          <w:i w:val="0"/>
          <w:kern w:val="36"/>
          <w:lang w:eastAsia="ro-RO"/>
        </w:rPr>
      </w:pPr>
    </w:p>
    <w:p w14:paraId="75BBF38A" w14:textId="17A5FCEB" w:rsidR="00566D4E" w:rsidRDefault="00566D4E" w:rsidP="00566D4E">
      <w:pPr>
        <w:spacing w:after="0"/>
        <w:jc w:val="center"/>
        <w:rPr>
          <w:rFonts w:ascii="Trebuchet MS" w:hAnsi="Trebuchet MS" w:cs="Times New Roman"/>
          <w:b/>
          <w:bCs/>
        </w:rPr>
      </w:pPr>
      <w:r w:rsidRPr="00BB256C">
        <w:rPr>
          <w:rFonts w:ascii="Trebuchet MS" w:hAnsi="Trebuchet MS" w:cs="Times New Roman"/>
          <w:b/>
          <w:bCs/>
        </w:rPr>
        <w:t>ANUNŢ FINALIZARE PROIECT</w:t>
      </w:r>
    </w:p>
    <w:p w14:paraId="759BD15E" w14:textId="77777777" w:rsidR="00566D4E" w:rsidRDefault="00566D4E" w:rsidP="001F562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</w:rPr>
      </w:pPr>
    </w:p>
    <w:p w14:paraId="22F9D4C9" w14:textId="3A554DF0" w:rsidR="001F5628" w:rsidRDefault="005C0EF1" w:rsidP="001F562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</w:rPr>
      </w:pPr>
      <w:r w:rsidRPr="005C0EF1">
        <w:rPr>
          <w:rFonts w:ascii="Trebuchet MS" w:hAnsi="Trebuchet MS"/>
        </w:rPr>
        <w:t>„</w:t>
      </w:r>
      <w:r w:rsidR="001F5628" w:rsidRPr="001F5628">
        <w:rPr>
          <w:rFonts w:ascii="Trebuchet MS" w:hAnsi="Trebuchet MS"/>
        </w:rPr>
        <w:t>Continuarea asigurării materialelor necesare pentru</w:t>
      </w:r>
      <w:r w:rsidR="001F5628">
        <w:rPr>
          <w:rFonts w:ascii="Trebuchet MS" w:hAnsi="Trebuchet MS"/>
        </w:rPr>
        <w:t xml:space="preserve"> </w:t>
      </w:r>
      <w:r w:rsidR="001F5628" w:rsidRPr="001F5628">
        <w:rPr>
          <w:rFonts w:ascii="Trebuchet MS" w:hAnsi="Trebuchet MS"/>
        </w:rPr>
        <w:t>protecția personalului MFE</w:t>
      </w:r>
    </w:p>
    <w:p w14:paraId="1FD31218" w14:textId="6564D5E5" w:rsidR="009676C6" w:rsidRDefault="001F5628" w:rsidP="001F562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</w:rPr>
      </w:pPr>
      <w:r w:rsidRPr="001F5628">
        <w:rPr>
          <w:rFonts w:ascii="Trebuchet MS" w:hAnsi="Trebuchet MS"/>
        </w:rPr>
        <w:t>eligibil din POAD</w:t>
      </w:r>
      <w:r w:rsidR="005C0EF1" w:rsidRPr="005C0EF1">
        <w:rPr>
          <w:rFonts w:ascii="Trebuchet MS" w:hAnsi="Trebuchet MS"/>
        </w:rPr>
        <w:t>”</w:t>
      </w:r>
    </w:p>
    <w:p w14:paraId="082CDA5E" w14:textId="133F5BE2" w:rsidR="005C0EF1" w:rsidRDefault="005C0EF1" w:rsidP="005C0EF1">
      <w:pPr>
        <w:spacing w:before="120" w:after="0" w:line="360" w:lineRule="auto"/>
        <w:ind w:left="270"/>
        <w:jc w:val="center"/>
        <w:rPr>
          <w:rFonts w:ascii="Trebuchet MS" w:hAnsi="Trebuchet MS"/>
        </w:rPr>
      </w:pPr>
      <w:r w:rsidRPr="005C0EF1">
        <w:rPr>
          <w:rFonts w:ascii="Trebuchet MS" w:hAnsi="Trebuchet MS"/>
        </w:rPr>
        <w:t xml:space="preserve">cod proiect MySMIS 150030, D.F. nr. </w:t>
      </w:r>
      <w:r w:rsidR="00C55D6D">
        <w:rPr>
          <w:rFonts w:ascii="Trebuchet MS" w:hAnsi="Trebuchet MS"/>
        </w:rPr>
        <w:t>40143</w:t>
      </w:r>
      <w:r w:rsidRPr="005C0EF1">
        <w:rPr>
          <w:rFonts w:ascii="Trebuchet MS" w:hAnsi="Trebuchet MS"/>
        </w:rPr>
        <w:t xml:space="preserve">/ </w:t>
      </w:r>
      <w:r w:rsidR="00C55D6D">
        <w:rPr>
          <w:rFonts w:ascii="Trebuchet MS" w:hAnsi="Trebuchet MS"/>
        </w:rPr>
        <w:t>11</w:t>
      </w:r>
      <w:r w:rsidRPr="005C0EF1">
        <w:rPr>
          <w:rFonts w:ascii="Trebuchet MS" w:hAnsi="Trebuchet MS"/>
        </w:rPr>
        <w:t>.</w:t>
      </w:r>
      <w:r w:rsidR="00C55D6D">
        <w:rPr>
          <w:rFonts w:ascii="Trebuchet MS" w:hAnsi="Trebuchet MS"/>
        </w:rPr>
        <w:t>08</w:t>
      </w:r>
      <w:r w:rsidRPr="005C0EF1">
        <w:rPr>
          <w:rFonts w:ascii="Trebuchet MS" w:hAnsi="Trebuchet MS"/>
        </w:rPr>
        <w:t>.202</w:t>
      </w:r>
      <w:r w:rsidR="00C55D6D">
        <w:rPr>
          <w:rFonts w:ascii="Trebuchet MS" w:hAnsi="Trebuchet MS"/>
        </w:rPr>
        <w:t>1</w:t>
      </w:r>
    </w:p>
    <w:p w14:paraId="4E763108" w14:textId="2743D1CE" w:rsidR="005C0EF1" w:rsidRDefault="005C0EF1" w:rsidP="00715919">
      <w:pPr>
        <w:spacing w:before="120" w:after="0" w:line="360" w:lineRule="auto"/>
        <w:ind w:left="270"/>
        <w:jc w:val="both"/>
        <w:rPr>
          <w:rFonts w:ascii="Trebuchet MS" w:hAnsi="Trebuchet MS"/>
        </w:rPr>
      </w:pPr>
    </w:p>
    <w:p w14:paraId="48CBE885" w14:textId="47F35452" w:rsidR="004D1052" w:rsidRDefault="00B97D0E" w:rsidP="00715919">
      <w:pPr>
        <w:pStyle w:val="Heading1"/>
        <w:spacing w:before="60" w:beforeAutospacing="0" w:after="120" w:afterAutospacing="0" w:line="360" w:lineRule="auto"/>
        <w:jc w:val="both"/>
        <w:rPr>
          <w:rStyle w:val="Emphasis"/>
          <w:rFonts w:ascii="Trebuchet MS" w:hAnsi="Trebuchet MS"/>
          <w:b w:val="0"/>
          <w:i w:val="0"/>
          <w:sz w:val="22"/>
          <w:szCs w:val="22"/>
        </w:rPr>
      </w:pPr>
      <w:r w:rsidRPr="00715919">
        <w:rPr>
          <w:rStyle w:val="Emphasis"/>
          <w:rFonts w:ascii="Trebuchet MS" w:hAnsi="Trebuchet MS"/>
          <w:b w:val="0"/>
          <w:i w:val="0"/>
          <w:sz w:val="22"/>
          <w:szCs w:val="22"/>
        </w:rPr>
        <w:t xml:space="preserve">În luna </w:t>
      </w:r>
      <w:r w:rsidR="00C55D6D">
        <w:rPr>
          <w:rStyle w:val="Emphasis"/>
          <w:rFonts w:ascii="Trebuchet MS" w:hAnsi="Trebuchet MS"/>
          <w:b w:val="0"/>
          <w:i w:val="0"/>
          <w:sz w:val="22"/>
          <w:szCs w:val="22"/>
        </w:rPr>
        <w:t>august</w:t>
      </w:r>
      <w:r w:rsidR="00897407" w:rsidRPr="00715919">
        <w:rPr>
          <w:rStyle w:val="Emphasis"/>
          <w:rFonts w:ascii="Trebuchet MS" w:hAnsi="Trebuchet MS"/>
          <w:b w:val="0"/>
          <w:i w:val="0"/>
          <w:sz w:val="22"/>
          <w:szCs w:val="22"/>
        </w:rPr>
        <w:t xml:space="preserve"> </w:t>
      </w:r>
      <w:r w:rsidRPr="00715919">
        <w:rPr>
          <w:rStyle w:val="Emphasis"/>
          <w:rFonts w:ascii="Trebuchet MS" w:hAnsi="Trebuchet MS"/>
          <w:b w:val="0"/>
          <w:i w:val="0"/>
          <w:sz w:val="22"/>
          <w:szCs w:val="22"/>
        </w:rPr>
        <w:t>20</w:t>
      </w:r>
      <w:r w:rsidR="004611C4">
        <w:rPr>
          <w:rStyle w:val="Emphasis"/>
          <w:rFonts w:ascii="Trebuchet MS" w:hAnsi="Trebuchet MS"/>
          <w:b w:val="0"/>
          <w:i w:val="0"/>
          <w:sz w:val="22"/>
          <w:szCs w:val="22"/>
        </w:rPr>
        <w:t>2</w:t>
      </w:r>
      <w:r w:rsidR="00C55D6D">
        <w:rPr>
          <w:rStyle w:val="Emphasis"/>
          <w:rFonts w:ascii="Trebuchet MS" w:hAnsi="Trebuchet MS"/>
          <w:b w:val="0"/>
          <w:i w:val="0"/>
          <w:sz w:val="22"/>
          <w:szCs w:val="22"/>
        </w:rPr>
        <w:t>1</w:t>
      </w:r>
      <w:r w:rsidRPr="00715919">
        <w:rPr>
          <w:rStyle w:val="Emphasis"/>
          <w:rFonts w:ascii="Trebuchet MS" w:hAnsi="Trebuchet MS"/>
          <w:b w:val="0"/>
          <w:i w:val="0"/>
          <w:sz w:val="22"/>
          <w:szCs w:val="22"/>
        </w:rPr>
        <w:t xml:space="preserve"> a fost semnată Decizia de finanțare </w:t>
      </w:r>
      <w:r w:rsidR="00897407" w:rsidRPr="00715919">
        <w:rPr>
          <w:rStyle w:val="Emphasis"/>
          <w:rFonts w:ascii="Trebuchet MS" w:hAnsi="Trebuchet MS"/>
          <w:b w:val="0"/>
          <w:i w:val="0"/>
          <w:sz w:val="22"/>
          <w:szCs w:val="22"/>
        </w:rPr>
        <w:t xml:space="preserve">nr. </w:t>
      </w:r>
      <w:r w:rsidR="00C55D6D">
        <w:rPr>
          <w:rStyle w:val="Emphasis"/>
          <w:rFonts w:ascii="Trebuchet MS" w:hAnsi="Trebuchet MS"/>
          <w:b w:val="0"/>
          <w:i w:val="0"/>
          <w:sz w:val="22"/>
          <w:szCs w:val="22"/>
        </w:rPr>
        <w:t>40143</w:t>
      </w:r>
      <w:r w:rsidR="00897407" w:rsidRPr="00715919">
        <w:rPr>
          <w:rStyle w:val="Emphasis"/>
          <w:rFonts w:ascii="Trebuchet MS" w:hAnsi="Trebuchet MS"/>
          <w:b w:val="0"/>
          <w:i w:val="0"/>
          <w:sz w:val="22"/>
          <w:szCs w:val="22"/>
        </w:rPr>
        <w:t>/</w:t>
      </w:r>
      <w:r w:rsidR="00C55D6D">
        <w:rPr>
          <w:rStyle w:val="Emphasis"/>
          <w:rFonts w:ascii="Trebuchet MS" w:hAnsi="Trebuchet MS"/>
          <w:b w:val="0"/>
          <w:i w:val="0"/>
          <w:sz w:val="22"/>
          <w:szCs w:val="22"/>
        </w:rPr>
        <w:t>11</w:t>
      </w:r>
      <w:r w:rsidR="00897407" w:rsidRPr="00715919">
        <w:rPr>
          <w:rStyle w:val="Emphasis"/>
          <w:rFonts w:ascii="Trebuchet MS" w:hAnsi="Trebuchet MS"/>
          <w:b w:val="0"/>
          <w:i w:val="0"/>
          <w:sz w:val="22"/>
          <w:szCs w:val="22"/>
        </w:rPr>
        <w:t>.</w:t>
      </w:r>
      <w:r w:rsidR="00C55D6D">
        <w:rPr>
          <w:rStyle w:val="Emphasis"/>
          <w:rFonts w:ascii="Trebuchet MS" w:hAnsi="Trebuchet MS"/>
          <w:b w:val="0"/>
          <w:i w:val="0"/>
          <w:sz w:val="22"/>
          <w:szCs w:val="22"/>
        </w:rPr>
        <w:t>08</w:t>
      </w:r>
      <w:r w:rsidR="00897407" w:rsidRPr="00715919">
        <w:rPr>
          <w:rStyle w:val="Emphasis"/>
          <w:rFonts w:ascii="Trebuchet MS" w:hAnsi="Trebuchet MS"/>
          <w:b w:val="0"/>
          <w:i w:val="0"/>
          <w:sz w:val="22"/>
          <w:szCs w:val="22"/>
        </w:rPr>
        <w:t>.20</w:t>
      </w:r>
      <w:r w:rsidR="004611C4">
        <w:rPr>
          <w:rStyle w:val="Emphasis"/>
          <w:rFonts w:ascii="Trebuchet MS" w:hAnsi="Trebuchet MS"/>
          <w:b w:val="0"/>
          <w:i w:val="0"/>
          <w:sz w:val="22"/>
          <w:szCs w:val="22"/>
        </w:rPr>
        <w:t>2</w:t>
      </w:r>
      <w:r w:rsidR="00C55D6D">
        <w:rPr>
          <w:rStyle w:val="Emphasis"/>
          <w:rFonts w:ascii="Trebuchet MS" w:hAnsi="Trebuchet MS"/>
          <w:b w:val="0"/>
          <w:i w:val="0"/>
          <w:sz w:val="22"/>
          <w:szCs w:val="22"/>
        </w:rPr>
        <w:t>1</w:t>
      </w:r>
      <w:r w:rsidR="00897407" w:rsidRPr="00715919">
        <w:rPr>
          <w:rStyle w:val="Emphasis"/>
          <w:rFonts w:ascii="Trebuchet MS" w:hAnsi="Trebuchet MS"/>
          <w:b w:val="0"/>
          <w:i w:val="0"/>
          <w:sz w:val="22"/>
          <w:szCs w:val="22"/>
        </w:rPr>
        <w:t xml:space="preserve">  </w:t>
      </w:r>
      <w:r w:rsidRPr="00715919">
        <w:rPr>
          <w:rStyle w:val="Emphasis"/>
          <w:rFonts w:ascii="Trebuchet MS" w:hAnsi="Trebuchet MS"/>
          <w:b w:val="0"/>
          <w:i w:val="0"/>
          <w:sz w:val="22"/>
          <w:szCs w:val="22"/>
        </w:rPr>
        <w:t>pentru proiectul</w:t>
      </w:r>
      <w:r w:rsidRPr="00715919">
        <w:rPr>
          <w:rStyle w:val="Emphasis"/>
          <w:rFonts w:ascii="Trebuchet MS" w:hAnsi="Trebuchet MS"/>
          <w:i w:val="0"/>
          <w:sz w:val="22"/>
          <w:szCs w:val="22"/>
        </w:rPr>
        <w:t xml:space="preserve"> </w:t>
      </w:r>
      <w:bookmarkStart w:id="0" w:name="_Hlk96946127"/>
      <w:r w:rsidR="00CE0387" w:rsidRPr="00715919">
        <w:rPr>
          <w:rFonts w:ascii="Trebuchet MS" w:hAnsi="Trebuchet MS"/>
          <w:i/>
          <w:iCs/>
          <w:sz w:val="22"/>
          <w:szCs w:val="22"/>
        </w:rPr>
        <w:t>„</w:t>
      </w:r>
      <w:r w:rsidR="001F5628" w:rsidRPr="001F5628">
        <w:rPr>
          <w:rFonts w:ascii="Trebuchet MS" w:hAnsi="Trebuchet MS"/>
          <w:i/>
          <w:iCs/>
          <w:sz w:val="22"/>
          <w:szCs w:val="22"/>
        </w:rPr>
        <w:t>Continuarea asigurării materialelor necesare pentru protecția personalului MFE eligibil din POAD</w:t>
      </w:r>
      <w:r w:rsidR="001F5628">
        <w:rPr>
          <w:i/>
          <w:iCs/>
          <w:sz w:val="22"/>
          <w:szCs w:val="22"/>
        </w:rPr>
        <w:t xml:space="preserve"> </w:t>
      </w:r>
      <w:r w:rsidR="00902F54">
        <w:rPr>
          <w:rFonts w:ascii="Trebuchet MS" w:hAnsi="Trebuchet MS"/>
          <w:i/>
          <w:iCs/>
          <w:sz w:val="22"/>
          <w:szCs w:val="22"/>
        </w:rPr>
        <w:t>”, Cod proiect My</w:t>
      </w:r>
      <w:r w:rsidR="00897407" w:rsidRPr="00715919">
        <w:rPr>
          <w:rFonts w:ascii="Trebuchet MS" w:hAnsi="Trebuchet MS"/>
          <w:i/>
          <w:iCs/>
          <w:sz w:val="22"/>
          <w:szCs w:val="22"/>
        </w:rPr>
        <w:t xml:space="preserve">SMIS </w:t>
      </w:r>
      <w:r w:rsidR="00112A3B">
        <w:rPr>
          <w:rFonts w:ascii="Trebuchet MS" w:hAnsi="Trebuchet MS"/>
          <w:i/>
          <w:iCs/>
          <w:sz w:val="22"/>
          <w:szCs w:val="22"/>
        </w:rPr>
        <w:t>1</w:t>
      </w:r>
      <w:r w:rsidR="00C55D6D">
        <w:rPr>
          <w:rFonts w:ascii="Trebuchet MS" w:hAnsi="Trebuchet MS"/>
          <w:i/>
          <w:iCs/>
          <w:sz w:val="22"/>
          <w:szCs w:val="22"/>
        </w:rPr>
        <w:t>50030</w:t>
      </w:r>
      <w:bookmarkEnd w:id="0"/>
      <w:r w:rsidRPr="00715919">
        <w:rPr>
          <w:rStyle w:val="Emphasis"/>
          <w:rFonts w:ascii="Trebuchet MS" w:hAnsi="Trebuchet MS"/>
          <w:i w:val="0"/>
          <w:sz w:val="22"/>
          <w:szCs w:val="22"/>
        </w:rPr>
        <w:t xml:space="preserve">, </w:t>
      </w:r>
      <w:r w:rsidRPr="00715919">
        <w:rPr>
          <w:rStyle w:val="Emphasis"/>
          <w:rFonts w:ascii="Trebuchet MS" w:hAnsi="Trebuchet MS"/>
          <w:b w:val="0"/>
          <w:i w:val="0"/>
          <w:sz w:val="22"/>
          <w:szCs w:val="22"/>
        </w:rPr>
        <w:t xml:space="preserve">finanțat din </w:t>
      </w:r>
      <w:r w:rsidR="00112A3B">
        <w:rPr>
          <w:rFonts w:ascii="Trebuchet MS" w:hAnsi="Trebuchet MS"/>
          <w:b w:val="0"/>
          <w:iCs/>
          <w:sz w:val="22"/>
          <w:szCs w:val="22"/>
        </w:rPr>
        <w:t>Programul Operațional Ajutorarea Persoanelor Dezavantajate</w:t>
      </w:r>
      <w:r w:rsidR="00211E7A" w:rsidRPr="00715919">
        <w:rPr>
          <w:rStyle w:val="Emphasis"/>
          <w:rFonts w:ascii="Trebuchet MS" w:hAnsi="Trebuchet MS"/>
          <w:b w:val="0"/>
          <w:i w:val="0"/>
          <w:sz w:val="22"/>
          <w:szCs w:val="22"/>
        </w:rPr>
        <w:t xml:space="preserve"> 2014-2020</w:t>
      </w:r>
      <w:r w:rsidR="004D1052" w:rsidRPr="00715919">
        <w:rPr>
          <w:rStyle w:val="Emphasis"/>
          <w:rFonts w:ascii="Trebuchet MS" w:hAnsi="Trebuchet MS"/>
          <w:b w:val="0"/>
          <w:i w:val="0"/>
          <w:sz w:val="22"/>
          <w:szCs w:val="22"/>
        </w:rPr>
        <w:t>.</w:t>
      </w:r>
      <w:r w:rsidR="00211E7A" w:rsidRPr="00715919">
        <w:rPr>
          <w:rStyle w:val="Emphasis"/>
          <w:rFonts w:ascii="Trebuchet MS" w:hAnsi="Trebuchet MS"/>
          <w:b w:val="0"/>
          <w:i w:val="0"/>
          <w:sz w:val="22"/>
          <w:szCs w:val="22"/>
        </w:rPr>
        <w:t xml:space="preserve"> </w:t>
      </w:r>
    </w:p>
    <w:p w14:paraId="2D933E40" w14:textId="11BC238F" w:rsidR="00E40C4C" w:rsidRPr="00715919" w:rsidRDefault="00566D4E" w:rsidP="00715919">
      <w:pPr>
        <w:pStyle w:val="Heading1"/>
        <w:spacing w:before="60" w:beforeAutospacing="0" w:after="120" w:afterAutospacing="0" w:line="360" w:lineRule="auto"/>
        <w:jc w:val="both"/>
        <w:rPr>
          <w:rStyle w:val="Emphasis"/>
          <w:rFonts w:ascii="Trebuchet MS" w:hAnsi="Trebuchet MS"/>
          <w:b w:val="0"/>
          <w:i w:val="0"/>
          <w:sz w:val="22"/>
          <w:szCs w:val="22"/>
        </w:rPr>
      </w:pPr>
      <w:r w:rsidRPr="00566D4E">
        <w:rPr>
          <w:rStyle w:val="Emphasis"/>
          <w:rFonts w:ascii="Trebuchet MS" w:hAnsi="Trebuchet MS"/>
          <w:bCs w:val="0"/>
          <w:i w:val="0"/>
          <w:sz w:val="22"/>
          <w:szCs w:val="22"/>
        </w:rPr>
        <w:t>Durata proiectului</w:t>
      </w:r>
      <w:r>
        <w:rPr>
          <w:rStyle w:val="Emphasis"/>
          <w:rFonts w:ascii="Trebuchet MS" w:hAnsi="Trebuchet MS"/>
          <w:b w:val="0"/>
          <w:i w:val="0"/>
          <w:sz w:val="22"/>
          <w:szCs w:val="22"/>
        </w:rPr>
        <w:t>:</w:t>
      </w:r>
      <w:r w:rsidR="00E40C4C">
        <w:rPr>
          <w:rStyle w:val="Emphasis"/>
          <w:rFonts w:ascii="Trebuchet MS" w:hAnsi="Trebuchet MS"/>
          <w:b w:val="0"/>
          <w:i w:val="0"/>
          <w:sz w:val="22"/>
          <w:szCs w:val="22"/>
        </w:rPr>
        <w:t xml:space="preserve"> </w:t>
      </w:r>
      <w:r w:rsidR="00E40C4C" w:rsidRPr="00566D4E">
        <w:rPr>
          <w:rStyle w:val="Emphasis"/>
          <w:rFonts w:ascii="Trebuchet MS" w:hAnsi="Trebuchet MS"/>
          <w:b w:val="0"/>
          <w:i w:val="0"/>
          <w:sz w:val="22"/>
          <w:szCs w:val="22"/>
        </w:rPr>
        <w:t>42 luni</w:t>
      </w:r>
      <w:r w:rsidR="00E40C4C">
        <w:rPr>
          <w:rStyle w:val="Emphasis"/>
          <w:rFonts w:ascii="Trebuchet MS" w:hAnsi="Trebuchet MS"/>
          <w:b w:val="0"/>
          <w:i w:val="0"/>
          <w:sz w:val="22"/>
          <w:szCs w:val="22"/>
        </w:rPr>
        <w:t>, respectiv din 01.07.2020 până în 31 decembrie 2023.</w:t>
      </w:r>
    </w:p>
    <w:p w14:paraId="1A7040BC" w14:textId="241122EA" w:rsidR="00897407" w:rsidRPr="00715919" w:rsidRDefault="00F906B9" w:rsidP="00902F5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rebuchet MS" w:hAnsi="Trebuchet MS" w:cs="Arial"/>
        </w:rPr>
      </w:pPr>
      <w:r w:rsidRPr="00715919">
        <w:rPr>
          <w:rStyle w:val="Strong"/>
          <w:rFonts w:ascii="Trebuchet MS" w:hAnsi="Trebuchet MS"/>
        </w:rPr>
        <w:t>Obiectivul general al proiectului</w:t>
      </w:r>
      <w:r w:rsidRPr="00715919">
        <w:rPr>
          <w:rStyle w:val="apple-converted-space"/>
          <w:rFonts w:ascii="Trebuchet MS" w:hAnsi="Trebuchet MS"/>
        </w:rPr>
        <w:t> </w:t>
      </w:r>
      <w:r w:rsidR="00566D4E">
        <w:rPr>
          <w:rStyle w:val="apple-converted-space"/>
          <w:rFonts w:ascii="Trebuchet MS" w:hAnsi="Trebuchet MS"/>
        </w:rPr>
        <w:t xml:space="preserve">a </w:t>
      </w:r>
      <w:r w:rsidR="004D1052" w:rsidRPr="00715919">
        <w:rPr>
          <w:rStyle w:val="Emphasis"/>
          <w:rFonts w:ascii="Trebuchet MS" w:eastAsia="Times New Roman" w:hAnsi="Trebuchet MS" w:cs="Times New Roman"/>
          <w:bCs/>
          <w:i w:val="0"/>
          <w:iCs w:val="0"/>
          <w:kern w:val="36"/>
          <w:lang w:eastAsia="ro-RO"/>
        </w:rPr>
        <w:t>const</w:t>
      </w:r>
      <w:r w:rsidR="00566D4E">
        <w:rPr>
          <w:rStyle w:val="Emphasis"/>
          <w:rFonts w:ascii="Trebuchet MS" w:eastAsia="Times New Roman" w:hAnsi="Trebuchet MS" w:cs="Times New Roman"/>
          <w:bCs/>
          <w:i w:val="0"/>
          <w:iCs w:val="0"/>
          <w:kern w:val="36"/>
          <w:lang w:eastAsia="ro-RO"/>
        </w:rPr>
        <w:t>at</w:t>
      </w:r>
      <w:r w:rsidR="004D1052" w:rsidRPr="00715919">
        <w:rPr>
          <w:rStyle w:val="Emphasis"/>
          <w:rFonts w:ascii="Trebuchet MS" w:eastAsia="Times New Roman" w:hAnsi="Trebuchet MS" w:cs="Times New Roman"/>
          <w:bCs/>
          <w:i w:val="0"/>
          <w:iCs w:val="0"/>
          <w:kern w:val="36"/>
          <w:lang w:eastAsia="ro-RO"/>
        </w:rPr>
        <w:t xml:space="preserve"> în </w:t>
      </w:r>
      <w:r w:rsidR="00112A3B">
        <w:rPr>
          <w:rFonts w:ascii="Trebuchet MS" w:hAnsi="Trebuchet MS" w:cs="Arial"/>
        </w:rPr>
        <w:t>creșterea nivelului de protecție a personalului MFE</w:t>
      </w:r>
      <w:r w:rsidR="00C55D6D">
        <w:rPr>
          <w:rFonts w:ascii="Trebuchet MS" w:hAnsi="Trebuchet MS" w:cs="Arial"/>
        </w:rPr>
        <w:t xml:space="preserve">/MIPE </w:t>
      </w:r>
      <w:r w:rsidR="00112A3B">
        <w:rPr>
          <w:rFonts w:ascii="Trebuchet MS" w:hAnsi="Trebuchet MS" w:cs="Arial"/>
        </w:rPr>
        <w:t>în contextul pandemiei de SARS-CoV-2 (Covid 19)</w:t>
      </w:r>
      <w:r w:rsidR="00C55D6D">
        <w:rPr>
          <w:rFonts w:ascii="Trebuchet MS" w:hAnsi="Trebuchet MS" w:cs="Arial"/>
        </w:rPr>
        <w:t xml:space="preserve"> și a menținerii stării de alertă încă de la debutul acestei situații de criză sanitară</w:t>
      </w:r>
      <w:r w:rsidR="00897407" w:rsidRPr="00715919">
        <w:rPr>
          <w:rFonts w:ascii="Trebuchet MS" w:hAnsi="Trebuchet MS" w:cs="Arial"/>
        </w:rPr>
        <w:t>.</w:t>
      </w:r>
    </w:p>
    <w:p w14:paraId="03739357" w14:textId="5D362368" w:rsidR="003A7C82" w:rsidRDefault="00F906B9" w:rsidP="00C35972">
      <w:pPr>
        <w:autoSpaceDE w:val="0"/>
        <w:autoSpaceDN w:val="0"/>
        <w:adjustRightInd w:val="0"/>
        <w:spacing w:before="120" w:after="120" w:line="360" w:lineRule="auto"/>
        <w:jc w:val="both"/>
        <w:rPr>
          <w:rStyle w:val="Emphasis"/>
          <w:rFonts w:ascii="Trebuchet MS" w:eastAsia="Times New Roman" w:hAnsi="Trebuchet MS" w:cs="Times New Roman"/>
          <w:bCs/>
          <w:i w:val="0"/>
          <w:iCs w:val="0"/>
          <w:kern w:val="36"/>
          <w:lang w:eastAsia="ro-RO"/>
        </w:rPr>
      </w:pPr>
      <w:r w:rsidRPr="00715919">
        <w:rPr>
          <w:rStyle w:val="Strong"/>
          <w:rFonts w:ascii="Trebuchet MS" w:hAnsi="Trebuchet MS"/>
        </w:rPr>
        <w:t>Obiectivul specific</w:t>
      </w:r>
      <w:r w:rsidRPr="00715919">
        <w:rPr>
          <w:rStyle w:val="apple-converted-space"/>
          <w:rFonts w:ascii="Trebuchet MS" w:hAnsi="Trebuchet MS"/>
          <w:b/>
          <w:bCs/>
        </w:rPr>
        <w:t> al proiectului</w:t>
      </w:r>
      <w:r w:rsidR="004C58B5" w:rsidRPr="00715919">
        <w:rPr>
          <w:rStyle w:val="apple-converted-space"/>
          <w:rFonts w:ascii="Trebuchet MS" w:hAnsi="Trebuchet MS"/>
          <w:b/>
          <w:bCs/>
        </w:rPr>
        <w:t xml:space="preserve"> </w:t>
      </w:r>
      <w:r w:rsidR="0085130E" w:rsidRPr="00C35972">
        <w:rPr>
          <w:rStyle w:val="apple-converted-space"/>
          <w:rFonts w:ascii="Trebuchet MS" w:hAnsi="Trebuchet MS"/>
        </w:rPr>
        <w:t>–</w:t>
      </w:r>
      <w:r w:rsidRPr="00C35972">
        <w:rPr>
          <w:rStyle w:val="apple-converted-space"/>
          <w:rFonts w:ascii="Trebuchet MS" w:hAnsi="Trebuchet MS"/>
        </w:rPr>
        <w:t> </w:t>
      </w:r>
      <w:r w:rsidR="00C35972" w:rsidRPr="00C35972">
        <w:rPr>
          <w:rStyle w:val="Emphasis"/>
          <w:rFonts w:ascii="Trebuchet MS" w:eastAsia="Times New Roman" w:hAnsi="Trebuchet MS" w:cs="Times New Roman"/>
          <w:bCs/>
          <w:i w:val="0"/>
          <w:iCs w:val="0"/>
          <w:kern w:val="36"/>
          <w:lang w:eastAsia="ro-RO"/>
        </w:rPr>
        <w:t>Asigurarea materialelor necesare (m</w:t>
      </w:r>
      <w:r w:rsidR="00C35972">
        <w:rPr>
          <w:rStyle w:val="Emphasis"/>
          <w:rFonts w:ascii="Trebuchet MS" w:eastAsia="Times New Roman" w:hAnsi="Trebuchet MS" w:cs="Times New Roman"/>
          <w:bCs/>
          <w:i w:val="0"/>
          <w:iCs w:val="0"/>
          <w:kern w:val="36"/>
          <w:lang w:eastAsia="ro-RO"/>
        </w:rPr>
        <w:t>ăș</w:t>
      </w:r>
      <w:r w:rsidR="00C35972" w:rsidRPr="00C35972">
        <w:rPr>
          <w:rStyle w:val="Emphasis"/>
          <w:rFonts w:ascii="Trebuchet MS" w:eastAsia="Times New Roman" w:hAnsi="Trebuchet MS" w:cs="Times New Roman"/>
          <w:bCs/>
          <w:i w:val="0"/>
          <w:iCs w:val="0"/>
          <w:kern w:val="36"/>
          <w:lang w:eastAsia="ro-RO"/>
        </w:rPr>
        <w:t>ti</w:t>
      </w:r>
      <w:r w:rsidR="00C55D6D">
        <w:rPr>
          <w:rStyle w:val="Emphasis"/>
          <w:rFonts w:ascii="Trebuchet MS" w:eastAsia="Times New Roman" w:hAnsi="Trebuchet MS" w:cs="Times New Roman"/>
          <w:bCs/>
          <w:i w:val="0"/>
          <w:iCs w:val="0"/>
          <w:kern w:val="36"/>
          <w:lang w:eastAsia="ro-RO"/>
        </w:rPr>
        <w:t xml:space="preserve">, </w:t>
      </w:r>
      <w:r w:rsidR="00C35972" w:rsidRPr="00C35972">
        <w:rPr>
          <w:rStyle w:val="Emphasis"/>
          <w:rFonts w:ascii="Trebuchet MS" w:eastAsia="Times New Roman" w:hAnsi="Trebuchet MS" w:cs="Times New Roman"/>
          <w:bCs/>
          <w:i w:val="0"/>
          <w:iCs w:val="0"/>
          <w:kern w:val="36"/>
          <w:lang w:eastAsia="ro-RO"/>
        </w:rPr>
        <w:t>m</w:t>
      </w:r>
      <w:r w:rsidR="00C35972">
        <w:rPr>
          <w:rStyle w:val="Emphasis"/>
          <w:rFonts w:ascii="Trebuchet MS" w:eastAsia="Times New Roman" w:hAnsi="Trebuchet MS" w:cs="Times New Roman"/>
          <w:bCs/>
          <w:i w:val="0"/>
          <w:iCs w:val="0"/>
          <w:kern w:val="36"/>
          <w:lang w:eastAsia="ro-RO"/>
        </w:rPr>
        <w:t>ă</w:t>
      </w:r>
      <w:r w:rsidR="00C35972" w:rsidRPr="00C35972">
        <w:rPr>
          <w:rStyle w:val="Emphasis"/>
          <w:rFonts w:ascii="Trebuchet MS" w:eastAsia="Times New Roman" w:hAnsi="Trebuchet MS" w:cs="Times New Roman"/>
          <w:bCs/>
          <w:i w:val="0"/>
          <w:iCs w:val="0"/>
          <w:kern w:val="36"/>
          <w:lang w:eastAsia="ro-RO"/>
        </w:rPr>
        <w:t>nu</w:t>
      </w:r>
      <w:r w:rsidR="00C35972">
        <w:rPr>
          <w:rStyle w:val="Emphasis"/>
          <w:rFonts w:ascii="Trebuchet MS" w:eastAsia="Times New Roman" w:hAnsi="Trebuchet MS" w:cs="Times New Roman"/>
          <w:bCs/>
          <w:i w:val="0"/>
          <w:iCs w:val="0"/>
          <w:kern w:val="36"/>
          <w:lang w:eastAsia="ro-RO"/>
        </w:rPr>
        <w:t>ș</w:t>
      </w:r>
      <w:r w:rsidR="00C35972" w:rsidRPr="00C35972">
        <w:rPr>
          <w:rStyle w:val="Emphasis"/>
          <w:rFonts w:ascii="Trebuchet MS" w:eastAsia="Times New Roman" w:hAnsi="Trebuchet MS" w:cs="Times New Roman"/>
          <w:bCs/>
          <w:i w:val="0"/>
          <w:iCs w:val="0"/>
          <w:kern w:val="36"/>
          <w:lang w:eastAsia="ro-RO"/>
        </w:rPr>
        <w:t>i</w:t>
      </w:r>
      <w:r w:rsidR="00C55D6D">
        <w:rPr>
          <w:rStyle w:val="Emphasis"/>
          <w:rFonts w:ascii="Trebuchet MS" w:eastAsia="Times New Roman" w:hAnsi="Trebuchet MS" w:cs="Times New Roman"/>
          <w:bCs/>
          <w:i w:val="0"/>
          <w:iCs w:val="0"/>
          <w:kern w:val="36"/>
          <w:lang w:eastAsia="ro-RO"/>
        </w:rPr>
        <w:t>, alcool sanitar</w:t>
      </w:r>
      <w:r w:rsidR="00C35972" w:rsidRPr="00C35972">
        <w:rPr>
          <w:rStyle w:val="Emphasis"/>
          <w:rFonts w:ascii="Trebuchet MS" w:eastAsia="Times New Roman" w:hAnsi="Trebuchet MS" w:cs="Times New Roman"/>
          <w:bCs/>
          <w:i w:val="0"/>
          <w:iCs w:val="0"/>
          <w:kern w:val="36"/>
          <w:lang w:eastAsia="ro-RO"/>
        </w:rPr>
        <w:t>) pentru protec</w:t>
      </w:r>
      <w:r w:rsidR="003A7C82">
        <w:rPr>
          <w:rStyle w:val="Emphasis"/>
          <w:rFonts w:ascii="Trebuchet MS" w:eastAsia="Times New Roman" w:hAnsi="Trebuchet MS" w:cs="Times New Roman"/>
          <w:bCs/>
          <w:i w:val="0"/>
          <w:iCs w:val="0"/>
          <w:kern w:val="36"/>
          <w:lang w:eastAsia="ro-RO"/>
        </w:rPr>
        <w:t>ț</w:t>
      </w:r>
      <w:r w:rsidR="00C35972" w:rsidRPr="00C35972">
        <w:rPr>
          <w:rStyle w:val="Emphasis"/>
          <w:rFonts w:ascii="Trebuchet MS" w:eastAsia="Times New Roman" w:hAnsi="Trebuchet MS" w:cs="Times New Roman"/>
          <w:bCs/>
          <w:i w:val="0"/>
          <w:iCs w:val="0"/>
          <w:kern w:val="36"/>
          <w:lang w:eastAsia="ro-RO"/>
        </w:rPr>
        <w:t>ia personalului care i</w:t>
      </w:r>
      <w:r w:rsidR="003A7C82">
        <w:rPr>
          <w:rStyle w:val="Emphasis"/>
          <w:rFonts w:ascii="Trebuchet MS" w:eastAsia="Times New Roman" w:hAnsi="Trebuchet MS" w:cs="Times New Roman"/>
          <w:bCs/>
          <w:i w:val="0"/>
          <w:iCs w:val="0"/>
          <w:kern w:val="36"/>
          <w:lang w:eastAsia="ro-RO"/>
        </w:rPr>
        <w:t>ș</w:t>
      </w:r>
      <w:r w:rsidR="00C35972" w:rsidRPr="00C35972">
        <w:rPr>
          <w:rStyle w:val="Emphasis"/>
          <w:rFonts w:ascii="Trebuchet MS" w:eastAsia="Times New Roman" w:hAnsi="Trebuchet MS" w:cs="Times New Roman"/>
          <w:bCs/>
          <w:i w:val="0"/>
          <w:iCs w:val="0"/>
          <w:kern w:val="36"/>
          <w:lang w:eastAsia="ro-RO"/>
        </w:rPr>
        <w:t>i desf</w:t>
      </w:r>
      <w:r w:rsidR="003A7C82">
        <w:rPr>
          <w:rStyle w:val="Emphasis"/>
          <w:rFonts w:ascii="Trebuchet MS" w:eastAsia="Times New Roman" w:hAnsi="Trebuchet MS" w:cs="Times New Roman"/>
          <w:bCs/>
          <w:i w:val="0"/>
          <w:iCs w:val="0"/>
          <w:kern w:val="36"/>
          <w:lang w:eastAsia="ro-RO"/>
        </w:rPr>
        <w:t>ăș</w:t>
      </w:r>
      <w:r w:rsidR="00C35972" w:rsidRPr="00C35972">
        <w:rPr>
          <w:rStyle w:val="Emphasis"/>
          <w:rFonts w:ascii="Trebuchet MS" w:eastAsia="Times New Roman" w:hAnsi="Trebuchet MS" w:cs="Times New Roman"/>
          <w:bCs/>
          <w:i w:val="0"/>
          <w:iCs w:val="0"/>
          <w:kern w:val="36"/>
          <w:lang w:eastAsia="ro-RO"/>
        </w:rPr>
        <w:t>oar</w:t>
      </w:r>
      <w:r w:rsidR="003A7C82">
        <w:rPr>
          <w:rStyle w:val="Emphasis"/>
          <w:rFonts w:ascii="Trebuchet MS" w:eastAsia="Times New Roman" w:hAnsi="Trebuchet MS" w:cs="Times New Roman"/>
          <w:bCs/>
          <w:i w:val="0"/>
          <w:iCs w:val="0"/>
          <w:kern w:val="36"/>
          <w:lang w:eastAsia="ro-RO"/>
        </w:rPr>
        <w:t>ă</w:t>
      </w:r>
      <w:r w:rsidR="00C35972" w:rsidRPr="00C35972">
        <w:rPr>
          <w:rStyle w:val="Emphasis"/>
          <w:rFonts w:ascii="Trebuchet MS" w:eastAsia="Times New Roman" w:hAnsi="Trebuchet MS" w:cs="Times New Roman"/>
          <w:bCs/>
          <w:i w:val="0"/>
          <w:iCs w:val="0"/>
          <w:kern w:val="36"/>
          <w:lang w:eastAsia="ro-RO"/>
        </w:rPr>
        <w:t xml:space="preserve"> activitatea </w:t>
      </w:r>
      <w:r w:rsidR="003A7C82">
        <w:rPr>
          <w:rStyle w:val="Emphasis"/>
          <w:rFonts w:ascii="Trebuchet MS" w:eastAsia="Times New Roman" w:hAnsi="Trebuchet MS" w:cs="Times New Roman"/>
          <w:bCs/>
          <w:i w:val="0"/>
          <w:iCs w:val="0"/>
          <w:kern w:val="36"/>
          <w:lang w:eastAsia="ro-RO"/>
        </w:rPr>
        <w:t>î</w:t>
      </w:r>
      <w:r w:rsidR="00C35972" w:rsidRPr="00C35972">
        <w:rPr>
          <w:rStyle w:val="Emphasis"/>
          <w:rFonts w:ascii="Trebuchet MS" w:eastAsia="Times New Roman" w:hAnsi="Trebuchet MS" w:cs="Times New Roman"/>
          <w:bCs/>
          <w:i w:val="0"/>
          <w:iCs w:val="0"/>
          <w:kern w:val="36"/>
          <w:lang w:eastAsia="ro-RO"/>
        </w:rPr>
        <w:t>n sediile MFE</w:t>
      </w:r>
      <w:r w:rsidR="00C55D6D">
        <w:rPr>
          <w:rStyle w:val="Emphasis"/>
          <w:rFonts w:ascii="Trebuchet MS" w:eastAsia="Times New Roman" w:hAnsi="Trebuchet MS" w:cs="Times New Roman"/>
          <w:bCs/>
          <w:i w:val="0"/>
          <w:iCs w:val="0"/>
          <w:kern w:val="36"/>
          <w:lang w:eastAsia="ro-RO"/>
        </w:rPr>
        <w:t>/MIPE, persoane din cadrul SI POAD + personal MFE/MIPE cu atribuții aferente POAD</w:t>
      </w:r>
      <w:r w:rsidR="00C35972" w:rsidRPr="00C35972">
        <w:rPr>
          <w:rStyle w:val="Emphasis"/>
          <w:rFonts w:ascii="Trebuchet MS" w:eastAsia="Times New Roman" w:hAnsi="Trebuchet MS" w:cs="Times New Roman"/>
          <w:bCs/>
          <w:i w:val="0"/>
          <w:iCs w:val="0"/>
          <w:kern w:val="36"/>
          <w:lang w:eastAsia="ro-RO"/>
        </w:rPr>
        <w:t xml:space="preserve"> </w:t>
      </w:r>
    </w:p>
    <w:p w14:paraId="1F229720" w14:textId="39603E6E" w:rsidR="003A7C82" w:rsidRDefault="00767EF5" w:rsidP="00E271DD">
      <w:pPr>
        <w:autoSpaceDE w:val="0"/>
        <w:autoSpaceDN w:val="0"/>
        <w:adjustRightInd w:val="0"/>
        <w:spacing w:before="120" w:after="120" w:line="360" w:lineRule="auto"/>
        <w:ind w:left="1260" w:hanging="1260"/>
        <w:jc w:val="both"/>
        <w:rPr>
          <w:rStyle w:val="Strong"/>
          <w:rFonts w:ascii="Trebuchet MS" w:hAnsi="Trebuchet MS"/>
          <w:b w:val="0"/>
          <w:bCs w:val="0"/>
          <w:lang w:val="en-US"/>
        </w:rPr>
      </w:pPr>
      <w:proofErr w:type="spellStart"/>
      <w:r w:rsidRPr="003A7C82">
        <w:rPr>
          <w:rStyle w:val="Strong"/>
          <w:rFonts w:ascii="Trebuchet MS" w:hAnsi="Trebuchet MS"/>
          <w:bCs w:val="0"/>
          <w:lang w:val="en-US"/>
        </w:rPr>
        <w:t>Beneficiar</w:t>
      </w:r>
      <w:proofErr w:type="spellEnd"/>
      <w:r w:rsidRPr="003A7C82">
        <w:rPr>
          <w:rStyle w:val="Strong"/>
          <w:rFonts w:ascii="Trebuchet MS" w:hAnsi="Trebuchet MS"/>
          <w:bCs w:val="0"/>
          <w:lang w:val="en-US"/>
        </w:rPr>
        <w:t xml:space="preserve">: </w:t>
      </w:r>
      <w:r w:rsidR="00902F54" w:rsidRPr="003A7C82">
        <w:rPr>
          <w:rStyle w:val="Strong"/>
          <w:rFonts w:ascii="Trebuchet MS" w:hAnsi="Trebuchet MS"/>
          <w:b w:val="0"/>
          <w:lang w:val="en-US"/>
        </w:rPr>
        <w:t xml:space="preserve">MINISTERUL </w:t>
      </w:r>
      <w:r w:rsidR="00C55D6D">
        <w:rPr>
          <w:rStyle w:val="Strong"/>
          <w:rFonts w:ascii="Trebuchet MS" w:hAnsi="Trebuchet MS"/>
          <w:b w:val="0"/>
          <w:lang w:val="en-US"/>
        </w:rPr>
        <w:t>INVESTIȚIILOR ȘI PROIECTELOR</w:t>
      </w:r>
      <w:r w:rsidR="00902F54" w:rsidRPr="003A7C82">
        <w:rPr>
          <w:rStyle w:val="Strong"/>
          <w:rFonts w:ascii="Trebuchet MS" w:hAnsi="Trebuchet MS"/>
          <w:b w:val="0"/>
          <w:lang w:val="en-US"/>
        </w:rPr>
        <w:t xml:space="preserve"> EUROPENE</w:t>
      </w:r>
      <w:r w:rsidR="003A7C82">
        <w:rPr>
          <w:rStyle w:val="Strong"/>
          <w:rFonts w:ascii="Trebuchet MS" w:hAnsi="Trebuchet MS"/>
          <w:b w:val="0"/>
          <w:lang w:val="en-US"/>
        </w:rPr>
        <w:t>/</w:t>
      </w:r>
      <w:r w:rsidR="00C55D6D">
        <w:rPr>
          <w:rStyle w:val="Strong"/>
          <w:rFonts w:ascii="Trebuchet MS" w:hAnsi="Trebuchet MS"/>
          <w:b w:val="0"/>
          <w:bCs w:val="0"/>
          <w:lang w:val="en-US"/>
        </w:rPr>
        <w:t>DGAPSI</w:t>
      </w:r>
    </w:p>
    <w:p w14:paraId="0A75CE9E" w14:textId="77777777" w:rsidR="00E271DD" w:rsidRDefault="00E40C4C" w:rsidP="00E271DD">
      <w:pPr>
        <w:spacing w:after="0" w:line="360" w:lineRule="auto"/>
        <w:jc w:val="both"/>
        <w:rPr>
          <w:rStyle w:val="Strong"/>
          <w:rFonts w:ascii="Trebuchet MS" w:hAnsi="Trebuchet MS"/>
          <w:bCs w:val="0"/>
        </w:rPr>
      </w:pPr>
      <w:r w:rsidRPr="00BB256C">
        <w:rPr>
          <w:rStyle w:val="Strong"/>
          <w:rFonts w:ascii="Trebuchet MS" w:hAnsi="Trebuchet MS"/>
          <w:bCs w:val="0"/>
        </w:rPr>
        <w:t xml:space="preserve">Proiectul s-a finalizat cu următoarele rezultate: </w:t>
      </w:r>
    </w:p>
    <w:p w14:paraId="08AD33D3" w14:textId="091E5B8A" w:rsidR="00E40C4C" w:rsidRPr="00E271DD" w:rsidRDefault="00E40C4C" w:rsidP="00E271DD">
      <w:pPr>
        <w:pStyle w:val="ListParagraph"/>
        <w:numPr>
          <w:ilvl w:val="0"/>
          <w:numId w:val="6"/>
        </w:numPr>
        <w:spacing w:after="0" w:line="360" w:lineRule="auto"/>
        <w:rPr>
          <w:rStyle w:val="Emphasis"/>
          <w:rFonts w:eastAsia="Times New Roman" w:cs="Times New Roman"/>
          <w:kern w:val="36"/>
          <w:lang w:val="ro-RO" w:eastAsia="ro-RO"/>
        </w:rPr>
      </w:pPr>
      <w:r w:rsidRPr="00E271DD">
        <w:rPr>
          <w:rStyle w:val="Emphasis"/>
          <w:rFonts w:ascii="Trebuchet MS" w:eastAsia="Times New Roman" w:hAnsi="Trebuchet MS" w:cs="Times New Roman"/>
          <w:bCs/>
          <w:i w:val="0"/>
          <w:iCs w:val="0"/>
          <w:kern w:val="36"/>
          <w:sz w:val="22"/>
          <w:szCs w:val="22"/>
          <w:lang w:val="ro-RO" w:eastAsia="ro-RO"/>
        </w:rPr>
        <w:t>în contextul pandemiei de SARS-CoV-2 (Covid 19), au fost asigurate</w:t>
      </w:r>
      <w:r w:rsidRPr="00E271DD">
        <w:rPr>
          <w:rStyle w:val="Emphasis"/>
          <w:rFonts w:eastAsia="Times New Roman" w:cs="Times New Roman"/>
          <w:kern w:val="36"/>
          <w:lang w:eastAsia="ro-RO"/>
        </w:rPr>
        <w:t xml:space="preserve"> </w:t>
      </w:r>
      <w:r w:rsidRPr="00E271DD">
        <w:rPr>
          <w:rStyle w:val="Emphasis"/>
          <w:rFonts w:ascii="Trebuchet MS" w:eastAsia="Times New Roman" w:hAnsi="Trebuchet MS" w:cs="Times New Roman"/>
          <w:bCs/>
          <w:i w:val="0"/>
          <w:iCs w:val="0"/>
          <w:kern w:val="36"/>
          <w:sz w:val="22"/>
          <w:szCs w:val="22"/>
          <w:lang w:val="ro-RO" w:eastAsia="ro-RO"/>
        </w:rPr>
        <w:t xml:space="preserve">materialele necesare (măști, mănuși, </w:t>
      </w:r>
      <w:r w:rsidR="00E271DD" w:rsidRPr="00E271DD">
        <w:rPr>
          <w:rStyle w:val="Emphasis"/>
          <w:rFonts w:ascii="Trebuchet MS" w:eastAsia="Times New Roman" w:hAnsi="Trebuchet MS" w:cs="Times New Roman"/>
          <w:bCs/>
          <w:i w:val="0"/>
          <w:iCs w:val="0"/>
          <w:kern w:val="36"/>
          <w:sz w:val="22"/>
          <w:szCs w:val="22"/>
          <w:lang w:val="ro-RO" w:eastAsia="ro-RO"/>
        </w:rPr>
        <w:t>alcool sanitar</w:t>
      </w:r>
      <w:r w:rsidRPr="00E271DD">
        <w:rPr>
          <w:rStyle w:val="Emphasis"/>
          <w:rFonts w:ascii="Trebuchet MS" w:eastAsia="Times New Roman" w:hAnsi="Trebuchet MS" w:cs="Times New Roman"/>
          <w:bCs/>
          <w:i w:val="0"/>
          <w:iCs w:val="0"/>
          <w:kern w:val="36"/>
          <w:sz w:val="22"/>
          <w:szCs w:val="22"/>
          <w:lang w:val="ro-RO" w:eastAsia="ro-RO"/>
        </w:rPr>
        <w:t>) pentru protecția personalului care iși desfășoară activitatea în sediile MFE</w:t>
      </w:r>
      <w:r w:rsidR="00E271DD" w:rsidRPr="00E271DD">
        <w:rPr>
          <w:rStyle w:val="Emphasis"/>
          <w:rFonts w:ascii="Trebuchet MS" w:eastAsia="Times New Roman" w:hAnsi="Trebuchet MS" w:cs="Times New Roman"/>
          <w:bCs/>
          <w:i w:val="0"/>
          <w:iCs w:val="0"/>
          <w:kern w:val="36"/>
          <w:sz w:val="22"/>
          <w:szCs w:val="22"/>
          <w:lang w:val="ro-RO" w:eastAsia="ro-RO"/>
        </w:rPr>
        <w:t>/MIPE</w:t>
      </w:r>
      <w:r w:rsidRPr="00E271DD">
        <w:rPr>
          <w:rStyle w:val="Emphasis"/>
          <w:rFonts w:ascii="Trebuchet MS" w:eastAsia="Times New Roman" w:hAnsi="Trebuchet MS" w:cs="Times New Roman"/>
          <w:bCs/>
          <w:i w:val="0"/>
          <w:iCs w:val="0"/>
          <w:kern w:val="36"/>
          <w:sz w:val="22"/>
          <w:szCs w:val="22"/>
          <w:lang w:val="ro-RO" w:eastAsia="ro-RO"/>
        </w:rPr>
        <w:t>, eligibil din POAD</w:t>
      </w:r>
      <w:r w:rsidR="009170CE">
        <w:rPr>
          <w:rStyle w:val="Emphasis"/>
          <w:rFonts w:ascii="Trebuchet MS" w:eastAsia="Times New Roman" w:hAnsi="Trebuchet MS" w:cs="Times New Roman"/>
          <w:bCs/>
          <w:i w:val="0"/>
          <w:iCs w:val="0"/>
          <w:kern w:val="36"/>
          <w:sz w:val="22"/>
          <w:szCs w:val="22"/>
          <w:lang w:val="ro-RO" w:eastAsia="ro-RO"/>
        </w:rPr>
        <w:t xml:space="preserve">, fapt ce a contribuit la eliminarea / diminuarea efectelor </w:t>
      </w:r>
      <w:r w:rsidR="009170CE" w:rsidRPr="00E271DD">
        <w:rPr>
          <w:rStyle w:val="Emphasis"/>
          <w:rFonts w:ascii="Trebuchet MS" w:eastAsia="Times New Roman" w:hAnsi="Trebuchet MS" w:cs="Times New Roman"/>
          <w:bCs/>
          <w:i w:val="0"/>
          <w:iCs w:val="0"/>
          <w:kern w:val="36"/>
          <w:sz w:val="22"/>
          <w:szCs w:val="22"/>
          <w:lang w:val="ro-RO" w:eastAsia="ro-RO"/>
        </w:rPr>
        <w:t>SARS-CoV-2 (Covid 19)</w:t>
      </w:r>
      <w:r w:rsidR="009170CE">
        <w:rPr>
          <w:rStyle w:val="Emphasis"/>
          <w:rFonts w:ascii="Trebuchet MS" w:eastAsia="Times New Roman" w:hAnsi="Trebuchet MS" w:cs="Times New Roman"/>
          <w:bCs/>
          <w:i w:val="0"/>
          <w:iCs w:val="0"/>
          <w:kern w:val="36"/>
          <w:sz w:val="22"/>
          <w:szCs w:val="22"/>
          <w:lang w:val="ro-RO" w:eastAsia="ro-RO"/>
        </w:rPr>
        <w:t xml:space="preserve"> asupra personalului MFE/MIPE, menținându-se astfel capacitatea administrativă a DG PECU și a MFE/MIPE.</w:t>
      </w:r>
    </w:p>
    <w:p w14:paraId="69A50B98" w14:textId="77777777" w:rsidR="00E40C4C" w:rsidRPr="008F1DF1" w:rsidRDefault="00E40C4C" w:rsidP="00E40C4C">
      <w:pPr>
        <w:pStyle w:val="ListParagraph"/>
        <w:spacing w:before="240" w:after="0" w:line="240" w:lineRule="auto"/>
        <w:rPr>
          <w:rFonts w:ascii="Trebuchet MS" w:hAnsi="Trebuchet MS"/>
          <w:bCs/>
          <w:sz w:val="22"/>
          <w:szCs w:val="22"/>
          <w:lang w:val="ro-RO"/>
        </w:rPr>
      </w:pPr>
    </w:p>
    <w:p w14:paraId="4B256EC7" w14:textId="18F5582C" w:rsidR="009676C6" w:rsidRPr="00715919" w:rsidRDefault="00DA35E9" w:rsidP="00E271DD">
      <w:pPr>
        <w:pStyle w:val="NoSpacing"/>
        <w:spacing w:line="360" w:lineRule="auto"/>
        <w:jc w:val="both"/>
        <w:rPr>
          <w:rFonts w:ascii="Trebuchet MS" w:hAnsi="Trebuchet MS" w:cs="Arial"/>
          <w:lang w:val="ro-RO"/>
        </w:rPr>
      </w:pPr>
      <w:proofErr w:type="spellStart"/>
      <w:r w:rsidRPr="00715919">
        <w:rPr>
          <w:rStyle w:val="Strong"/>
          <w:rFonts w:ascii="Trebuchet MS" w:hAnsi="Trebuchet MS"/>
        </w:rPr>
        <w:t>Valoarea</w:t>
      </w:r>
      <w:proofErr w:type="spellEnd"/>
      <w:r w:rsidRPr="00715919">
        <w:rPr>
          <w:rStyle w:val="Strong"/>
          <w:rFonts w:ascii="Trebuchet MS" w:hAnsi="Trebuchet MS"/>
        </w:rPr>
        <w:t xml:space="preserve"> </w:t>
      </w:r>
      <w:proofErr w:type="spellStart"/>
      <w:r w:rsidRPr="00715919">
        <w:rPr>
          <w:rStyle w:val="Strong"/>
          <w:rFonts w:ascii="Trebuchet MS" w:hAnsi="Trebuchet MS"/>
        </w:rPr>
        <w:t>totală</w:t>
      </w:r>
      <w:proofErr w:type="spellEnd"/>
      <w:r w:rsidRPr="00715919">
        <w:rPr>
          <w:rStyle w:val="Strong"/>
          <w:rFonts w:ascii="Trebuchet MS" w:hAnsi="Trebuchet MS"/>
        </w:rPr>
        <w:t xml:space="preserve"> a </w:t>
      </w:r>
      <w:proofErr w:type="spellStart"/>
      <w:r w:rsidRPr="00715919">
        <w:rPr>
          <w:rStyle w:val="Strong"/>
          <w:rFonts w:ascii="Trebuchet MS" w:hAnsi="Trebuchet MS"/>
        </w:rPr>
        <w:t>proiectului</w:t>
      </w:r>
      <w:proofErr w:type="spellEnd"/>
      <w:r w:rsidR="00F906B9" w:rsidRPr="00715919">
        <w:rPr>
          <w:rStyle w:val="Strong"/>
          <w:rFonts w:ascii="Trebuchet MS" w:hAnsi="Trebuchet MS"/>
        </w:rPr>
        <w:t>:</w:t>
      </w:r>
      <w:r w:rsidR="00F906B9" w:rsidRPr="00715919">
        <w:rPr>
          <w:rStyle w:val="apple-converted-space"/>
          <w:rFonts w:ascii="Trebuchet MS" w:hAnsi="Trebuchet MS"/>
        </w:rPr>
        <w:t> </w:t>
      </w:r>
      <w:r w:rsidR="00BC488D">
        <w:rPr>
          <w:rFonts w:ascii="Trebuchet MS" w:hAnsi="Trebuchet MS" w:cs="Arial"/>
          <w:lang w:val="ro-RO"/>
        </w:rPr>
        <w:t>63.138,79</w:t>
      </w:r>
      <w:r w:rsidR="009676C6" w:rsidRPr="00715919">
        <w:rPr>
          <w:rFonts w:ascii="Trebuchet MS" w:hAnsi="Trebuchet MS" w:cs="Arial"/>
          <w:lang w:val="ro-RO"/>
        </w:rPr>
        <w:t xml:space="preserve"> lei, din care </w:t>
      </w:r>
      <w:r w:rsidR="00BC488D">
        <w:rPr>
          <w:rFonts w:ascii="Trebuchet MS" w:hAnsi="Trebuchet MS" w:cs="Arial"/>
          <w:lang w:val="ro-RO"/>
        </w:rPr>
        <w:t>53</w:t>
      </w:r>
      <w:r w:rsidR="003A7C82">
        <w:rPr>
          <w:rFonts w:ascii="Trebuchet MS" w:hAnsi="Trebuchet MS" w:cs="Arial"/>
          <w:lang w:val="ro-RO"/>
        </w:rPr>
        <w:t>.</w:t>
      </w:r>
      <w:r w:rsidR="00BC488D">
        <w:rPr>
          <w:rFonts w:ascii="Trebuchet MS" w:hAnsi="Trebuchet MS" w:cs="Arial"/>
          <w:lang w:val="ro-RO"/>
        </w:rPr>
        <w:t>667</w:t>
      </w:r>
      <w:r w:rsidR="003A7C82">
        <w:rPr>
          <w:rFonts w:ascii="Trebuchet MS" w:hAnsi="Trebuchet MS" w:cs="Arial"/>
          <w:lang w:val="ro-RO"/>
        </w:rPr>
        <w:t>,</w:t>
      </w:r>
      <w:r w:rsidR="00BC488D">
        <w:rPr>
          <w:rFonts w:ascii="Trebuchet MS" w:hAnsi="Trebuchet MS" w:cs="Arial"/>
          <w:lang w:val="ro-RO"/>
        </w:rPr>
        <w:t>98</w:t>
      </w:r>
      <w:r w:rsidR="009676C6" w:rsidRPr="00715919">
        <w:rPr>
          <w:rFonts w:ascii="Trebuchet MS" w:hAnsi="Trebuchet MS" w:cs="Arial"/>
          <w:bCs/>
          <w:lang w:val="ro-RO"/>
        </w:rPr>
        <w:t xml:space="preserve"> </w:t>
      </w:r>
      <w:r w:rsidR="009676C6" w:rsidRPr="00715919">
        <w:rPr>
          <w:rFonts w:ascii="Trebuchet MS" w:hAnsi="Trebuchet MS" w:cs="Arial"/>
          <w:lang w:val="ro-RO"/>
        </w:rPr>
        <w:t>lei</w:t>
      </w:r>
      <w:r w:rsidR="003A7C82">
        <w:rPr>
          <w:rFonts w:ascii="Trebuchet MS" w:hAnsi="Trebuchet MS" w:cs="Arial"/>
          <w:lang w:val="ro-RO"/>
        </w:rPr>
        <w:t xml:space="preserve"> finanțare nerambursabilă.</w:t>
      </w:r>
    </w:p>
    <w:p w14:paraId="5E1147D3" w14:textId="7C93652F" w:rsidR="00C57D39" w:rsidRPr="00715919" w:rsidRDefault="003031E1" w:rsidP="00E271DD">
      <w:pPr>
        <w:pStyle w:val="NormalWeb"/>
        <w:shd w:val="clear" w:color="auto" w:fill="FFFFFF"/>
        <w:spacing w:before="60" w:beforeAutospacing="0" w:after="120" w:afterAutospacing="0" w:line="360" w:lineRule="auto"/>
        <w:jc w:val="both"/>
        <w:rPr>
          <w:rStyle w:val="Hyperlink"/>
          <w:rFonts w:ascii="Trebuchet MS" w:hAnsi="Trebuchet MS"/>
          <w:sz w:val="22"/>
          <w:szCs w:val="22"/>
          <w:lang w:val="en-US"/>
        </w:rPr>
      </w:pPr>
      <w:r w:rsidRPr="00715919">
        <w:rPr>
          <w:rFonts w:ascii="Trebuchet MS" w:hAnsi="Trebuchet MS"/>
          <w:b/>
          <w:sz w:val="22"/>
          <w:szCs w:val="22"/>
          <w:lang w:val="en-US"/>
        </w:rPr>
        <w:t xml:space="preserve">Date de contact: </w:t>
      </w:r>
      <w:r w:rsidR="00824F68" w:rsidRPr="00824F68">
        <w:rPr>
          <w:rFonts w:ascii="Trebuchet MS" w:hAnsi="Trebuchet MS"/>
          <w:bCs/>
          <w:sz w:val="22"/>
          <w:szCs w:val="22"/>
          <w:lang w:val="en-US"/>
        </w:rPr>
        <w:t>e-mail</w:t>
      </w:r>
      <w:r w:rsidR="00824F68">
        <w:rPr>
          <w:rFonts w:ascii="Trebuchet MS" w:hAnsi="Trebuchet MS"/>
          <w:b/>
          <w:sz w:val="22"/>
          <w:szCs w:val="22"/>
          <w:lang w:val="en-US"/>
        </w:rPr>
        <w:t xml:space="preserve"> </w:t>
      </w:r>
      <w:hyperlink r:id="rId9" w:history="1">
        <w:r w:rsidR="00824F68" w:rsidRPr="00F43B1C">
          <w:rPr>
            <w:rStyle w:val="Hyperlink"/>
            <w:rFonts w:ascii="Trebuchet MS" w:hAnsi="Trebuchet MS"/>
            <w:sz w:val="22"/>
            <w:szCs w:val="22"/>
            <w:lang w:val="en-US"/>
          </w:rPr>
          <w:t>contact.minister@mfe.gov.ro</w:t>
        </w:r>
      </w:hyperlink>
      <w:r w:rsidR="00221BA3" w:rsidRPr="00715919">
        <w:rPr>
          <w:rStyle w:val="Hyperlink"/>
          <w:rFonts w:ascii="Trebuchet MS" w:hAnsi="Trebuchet MS"/>
          <w:sz w:val="22"/>
          <w:szCs w:val="22"/>
          <w:lang w:val="en-US"/>
        </w:rPr>
        <w:t>.</w:t>
      </w:r>
    </w:p>
    <w:p w14:paraId="070C7EA3" w14:textId="528A9F92" w:rsidR="009676C6" w:rsidRDefault="009676C6" w:rsidP="00000C89">
      <w:pPr>
        <w:tabs>
          <w:tab w:val="left" w:pos="6270"/>
        </w:tabs>
        <w:spacing w:line="360" w:lineRule="auto"/>
        <w:jc w:val="right"/>
        <w:rPr>
          <w:rFonts w:ascii="Trebuchet MS" w:hAnsi="Trebuchet MS" w:cs="Times New Roman"/>
          <w:b/>
          <w:lang w:val="en-US"/>
        </w:rPr>
      </w:pPr>
      <w:r w:rsidRPr="00715919">
        <w:rPr>
          <w:rFonts w:ascii="Trebuchet MS" w:hAnsi="Trebuchet MS" w:cs="Times New Roman"/>
          <w:b/>
          <w:lang w:val="en-US"/>
        </w:rPr>
        <w:tab/>
        <w:t>Data</w:t>
      </w:r>
      <w:r w:rsidR="00E92549">
        <w:rPr>
          <w:rFonts w:ascii="Trebuchet MS" w:hAnsi="Trebuchet MS" w:cs="Times New Roman"/>
          <w:b/>
          <w:lang w:val="en-US"/>
        </w:rPr>
        <w:t xml:space="preserve">: </w:t>
      </w:r>
      <w:r w:rsidR="00617DC0">
        <w:rPr>
          <w:rFonts w:ascii="Trebuchet MS" w:hAnsi="Trebuchet MS" w:cs="Times New Roman"/>
          <w:b/>
          <w:lang w:val="en-US"/>
        </w:rPr>
        <w:t>15</w:t>
      </w:r>
      <w:r w:rsidR="00E92549">
        <w:rPr>
          <w:rFonts w:ascii="Trebuchet MS" w:hAnsi="Trebuchet MS" w:cs="Times New Roman"/>
          <w:b/>
          <w:lang w:val="en-US"/>
        </w:rPr>
        <w:t>.</w:t>
      </w:r>
      <w:r w:rsidR="00BC488D">
        <w:rPr>
          <w:rFonts w:ascii="Trebuchet MS" w:hAnsi="Trebuchet MS" w:cs="Times New Roman"/>
          <w:b/>
          <w:lang w:val="en-US"/>
        </w:rPr>
        <w:t>0</w:t>
      </w:r>
      <w:r w:rsidR="00617DC0">
        <w:rPr>
          <w:rFonts w:ascii="Trebuchet MS" w:hAnsi="Trebuchet MS" w:cs="Times New Roman"/>
          <w:b/>
          <w:lang w:val="en-US"/>
        </w:rPr>
        <w:t>1</w:t>
      </w:r>
      <w:r w:rsidR="00E92549">
        <w:rPr>
          <w:rFonts w:ascii="Trebuchet MS" w:hAnsi="Trebuchet MS" w:cs="Times New Roman"/>
          <w:b/>
          <w:lang w:val="en-US"/>
        </w:rPr>
        <w:t>.20</w:t>
      </w:r>
      <w:r w:rsidR="00000C89">
        <w:rPr>
          <w:rFonts w:ascii="Trebuchet MS" w:hAnsi="Trebuchet MS" w:cs="Times New Roman"/>
          <w:b/>
          <w:lang w:val="en-US"/>
        </w:rPr>
        <w:t>2</w:t>
      </w:r>
      <w:r w:rsidR="002E6A76">
        <w:rPr>
          <w:rFonts w:ascii="Trebuchet MS" w:hAnsi="Trebuchet MS" w:cs="Times New Roman"/>
          <w:b/>
          <w:lang w:val="en-US"/>
        </w:rPr>
        <w:t>4</w:t>
      </w:r>
    </w:p>
    <w:p w14:paraId="52E04878" w14:textId="77777777" w:rsidR="009170CE" w:rsidRPr="00715919" w:rsidRDefault="009170CE" w:rsidP="00000C89">
      <w:pPr>
        <w:tabs>
          <w:tab w:val="left" w:pos="6270"/>
        </w:tabs>
        <w:spacing w:line="360" w:lineRule="auto"/>
        <w:jc w:val="right"/>
        <w:rPr>
          <w:rFonts w:ascii="Trebuchet MS" w:hAnsi="Trebuchet MS" w:cs="Times New Roman"/>
          <w:b/>
          <w:lang w:val="en-US"/>
        </w:rPr>
      </w:pPr>
    </w:p>
    <w:p w14:paraId="37B01034" w14:textId="089F8544" w:rsidR="00F906B9" w:rsidRPr="00715919" w:rsidRDefault="00BC0EF6" w:rsidP="00902F54">
      <w:pPr>
        <w:spacing w:line="360" w:lineRule="auto"/>
        <w:jc w:val="center"/>
        <w:rPr>
          <w:rFonts w:ascii="Trebuchet MS" w:hAnsi="Trebuchet MS" w:cs="Times New Roman"/>
        </w:rPr>
      </w:pPr>
      <w:r w:rsidRPr="00715919">
        <w:rPr>
          <w:rFonts w:ascii="Trebuchet MS" w:hAnsi="Trebuchet MS" w:cs="Times New Roman"/>
          <w:b/>
          <w:lang w:val="en-US"/>
        </w:rPr>
        <w:t>“</w:t>
      </w:r>
      <w:proofErr w:type="spellStart"/>
      <w:r w:rsidRPr="00BC488D">
        <w:rPr>
          <w:rFonts w:ascii="Trebuchet MS" w:hAnsi="Trebuchet MS" w:cs="Times New Roman"/>
          <w:b/>
          <w:i/>
          <w:sz w:val="21"/>
          <w:szCs w:val="21"/>
          <w:lang w:val="en-US"/>
        </w:rPr>
        <w:t>Proiect</w:t>
      </w:r>
      <w:proofErr w:type="spellEnd"/>
      <w:r w:rsidRPr="00BC488D">
        <w:rPr>
          <w:rFonts w:ascii="Trebuchet MS" w:hAnsi="Trebuchet MS" w:cs="Times New Roman"/>
          <w:b/>
          <w:i/>
          <w:sz w:val="21"/>
          <w:szCs w:val="21"/>
          <w:lang w:val="en-US"/>
        </w:rPr>
        <w:t xml:space="preserve"> </w:t>
      </w:r>
      <w:proofErr w:type="spellStart"/>
      <w:r w:rsidR="0081756E" w:rsidRPr="00BC488D">
        <w:rPr>
          <w:rFonts w:ascii="Trebuchet MS" w:hAnsi="Trebuchet MS" w:cs="Times New Roman"/>
          <w:b/>
          <w:i/>
          <w:sz w:val="21"/>
          <w:szCs w:val="21"/>
          <w:lang w:val="en-US"/>
        </w:rPr>
        <w:t>finan</w:t>
      </w:r>
      <w:r w:rsidR="00BF0B65" w:rsidRPr="00BC488D">
        <w:rPr>
          <w:rFonts w:ascii="Trebuchet MS" w:hAnsi="Trebuchet MS" w:cs="Times New Roman"/>
          <w:b/>
          <w:i/>
          <w:sz w:val="21"/>
          <w:szCs w:val="21"/>
          <w:lang w:val="en-US"/>
        </w:rPr>
        <w:t>ţ</w:t>
      </w:r>
      <w:r w:rsidR="005D02FB" w:rsidRPr="00BC488D">
        <w:rPr>
          <w:rFonts w:ascii="Trebuchet MS" w:hAnsi="Trebuchet MS" w:cs="Times New Roman"/>
          <w:b/>
          <w:i/>
          <w:sz w:val="21"/>
          <w:szCs w:val="21"/>
          <w:lang w:val="en-US"/>
        </w:rPr>
        <w:t>at</w:t>
      </w:r>
      <w:proofErr w:type="spellEnd"/>
      <w:r w:rsidR="005D02FB" w:rsidRPr="00BC488D">
        <w:rPr>
          <w:rFonts w:ascii="Trebuchet MS" w:hAnsi="Trebuchet MS" w:cs="Times New Roman"/>
          <w:b/>
          <w:i/>
          <w:sz w:val="21"/>
          <w:szCs w:val="21"/>
          <w:lang w:val="en-US"/>
        </w:rPr>
        <w:t xml:space="preserve"> din </w:t>
      </w:r>
      <w:proofErr w:type="spellStart"/>
      <w:r w:rsidR="00AF49B3" w:rsidRPr="00BC488D">
        <w:rPr>
          <w:rFonts w:ascii="Trebuchet MS" w:hAnsi="Trebuchet MS" w:cs="Times New Roman"/>
          <w:b/>
          <w:i/>
          <w:sz w:val="21"/>
          <w:szCs w:val="21"/>
          <w:lang w:val="en-US"/>
        </w:rPr>
        <w:t>P</w:t>
      </w:r>
      <w:r w:rsidR="00516B8E" w:rsidRPr="00BC488D">
        <w:rPr>
          <w:rFonts w:ascii="Trebuchet MS" w:hAnsi="Trebuchet MS" w:cs="Times New Roman"/>
          <w:b/>
          <w:i/>
          <w:sz w:val="21"/>
          <w:szCs w:val="21"/>
          <w:lang w:val="en-US"/>
        </w:rPr>
        <w:t>rogramul</w:t>
      </w:r>
      <w:proofErr w:type="spellEnd"/>
      <w:r w:rsidR="00516B8E" w:rsidRPr="00BC488D">
        <w:rPr>
          <w:rFonts w:ascii="Trebuchet MS" w:hAnsi="Trebuchet MS" w:cs="Times New Roman"/>
          <w:b/>
          <w:i/>
          <w:sz w:val="21"/>
          <w:szCs w:val="21"/>
          <w:lang w:val="en-US"/>
        </w:rPr>
        <w:t xml:space="preserve"> </w:t>
      </w:r>
      <w:proofErr w:type="spellStart"/>
      <w:r w:rsidR="00AF49B3" w:rsidRPr="00BC488D">
        <w:rPr>
          <w:rFonts w:ascii="Trebuchet MS" w:hAnsi="Trebuchet MS" w:cs="Times New Roman"/>
          <w:b/>
          <w:i/>
          <w:sz w:val="21"/>
          <w:szCs w:val="21"/>
          <w:lang w:val="en-US"/>
        </w:rPr>
        <w:t>O</w:t>
      </w:r>
      <w:r w:rsidR="00516B8E" w:rsidRPr="00BC488D">
        <w:rPr>
          <w:rFonts w:ascii="Trebuchet MS" w:hAnsi="Trebuchet MS" w:cs="Times New Roman"/>
          <w:b/>
          <w:i/>
          <w:sz w:val="21"/>
          <w:szCs w:val="21"/>
          <w:lang w:val="en-US"/>
        </w:rPr>
        <w:t>perațional</w:t>
      </w:r>
      <w:proofErr w:type="spellEnd"/>
      <w:r w:rsidR="00516B8E" w:rsidRPr="00BC488D">
        <w:rPr>
          <w:rFonts w:ascii="Trebuchet MS" w:hAnsi="Trebuchet MS" w:cs="Times New Roman"/>
          <w:b/>
          <w:i/>
          <w:sz w:val="21"/>
          <w:szCs w:val="21"/>
          <w:lang w:val="en-US"/>
        </w:rPr>
        <w:t xml:space="preserve"> </w:t>
      </w:r>
      <w:r w:rsidR="002868C1" w:rsidRPr="00BC488D">
        <w:rPr>
          <w:rFonts w:ascii="Trebuchet MS" w:hAnsi="Trebuchet MS" w:cs="Times New Roman"/>
          <w:b/>
          <w:i/>
          <w:sz w:val="21"/>
          <w:szCs w:val="21"/>
        </w:rPr>
        <w:t>Ajutorarea Persoanelor</w:t>
      </w:r>
      <w:r w:rsidR="005D02FB" w:rsidRPr="00BC488D">
        <w:rPr>
          <w:rFonts w:ascii="Trebuchet MS" w:hAnsi="Trebuchet MS" w:cs="Times New Roman"/>
          <w:b/>
          <w:i/>
          <w:sz w:val="21"/>
          <w:szCs w:val="21"/>
        </w:rPr>
        <w:t xml:space="preserve"> </w:t>
      </w:r>
      <w:r w:rsidR="005D02FB" w:rsidRPr="00BC488D">
        <w:rPr>
          <w:rFonts w:ascii="Trebuchet MS" w:hAnsi="Trebuchet MS" w:cs="Times New Roman"/>
          <w:b/>
          <w:bCs/>
          <w:i/>
          <w:sz w:val="21"/>
          <w:szCs w:val="21"/>
        </w:rPr>
        <w:t>De</w:t>
      </w:r>
      <w:r w:rsidR="00000C89" w:rsidRPr="00BC488D">
        <w:rPr>
          <w:rFonts w:ascii="Trebuchet MS" w:hAnsi="Trebuchet MS" w:cs="Times New Roman"/>
          <w:b/>
          <w:bCs/>
          <w:i/>
          <w:sz w:val="21"/>
          <w:szCs w:val="21"/>
        </w:rPr>
        <w:t>za</w:t>
      </w:r>
      <w:r w:rsidR="005D02FB" w:rsidRPr="00BC488D">
        <w:rPr>
          <w:rFonts w:ascii="Trebuchet MS" w:hAnsi="Trebuchet MS" w:cs="Times New Roman"/>
          <w:b/>
          <w:bCs/>
          <w:i/>
          <w:sz w:val="21"/>
          <w:szCs w:val="21"/>
        </w:rPr>
        <w:t>va</w:t>
      </w:r>
      <w:r w:rsidR="00000C89" w:rsidRPr="00BC488D">
        <w:rPr>
          <w:rFonts w:ascii="Trebuchet MS" w:hAnsi="Trebuchet MS" w:cs="Times New Roman"/>
          <w:b/>
          <w:bCs/>
          <w:i/>
          <w:sz w:val="21"/>
          <w:szCs w:val="21"/>
        </w:rPr>
        <w:t>ntaja</w:t>
      </w:r>
      <w:r w:rsidR="005D02FB" w:rsidRPr="00BC488D">
        <w:rPr>
          <w:rFonts w:ascii="Trebuchet MS" w:hAnsi="Trebuchet MS" w:cs="Times New Roman"/>
          <w:b/>
          <w:bCs/>
          <w:i/>
          <w:sz w:val="21"/>
          <w:szCs w:val="21"/>
        </w:rPr>
        <w:t>te</w:t>
      </w:r>
      <w:r w:rsidR="002868C1" w:rsidRPr="00BC488D">
        <w:rPr>
          <w:rFonts w:ascii="Trebuchet MS" w:hAnsi="Trebuchet MS" w:cs="Times New Roman"/>
          <w:b/>
          <w:i/>
          <w:sz w:val="21"/>
          <w:szCs w:val="21"/>
        </w:rPr>
        <w:t xml:space="preserve"> </w:t>
      </w:r>
      <w:r w:rsidR="0081756E" w:rsidRPr="00BC488D">
        <w:rPr>
          <w:rFonts w:ascii="Trebuchet MS" w:hAnsi="Trebuchet MS" w:cs="Times New Roman"/>
          <w:b/>
          <w:i/>
          <w:sz w:val="21"/>
          <w:szCs w:val="21"/>
          <w:lang w:val="en-US"/>
        </w:rPr>
        <w:t>2014-2020</w:t>
      </w:r>
      <w:r w:rsidR="0081756E" w:rsidRPr="00715919">
        <w:rPr>
          <w:rFonts w:ascii="Trebuchet MS" w:hAnsi="Trebuchet MS" w:cs="Times New Roman"/>
          <w:b/>
          <w:i/>
          <w:lang w:val="en-US"/>
        </w:rPr>
        <w:t>”</w:t>
      </w:r>
      <w:r w:rsidR="009676C6" w:rsidRPr="00715919">
        <w:rPr>
          <w:rFonts w:ascii="Trebuchet MS" w:hAnsi="Trebuchet MS" w:cs="Times New Roman"/>
        </w:rPr>
        <w:tab/>
      </w:r>
    </w:p>
    <w:sectPr w:rsidR="00F906B9" w:rsidRPr="00715919" w:rsidSect="004F1029">
      <w:pgSz w:w="11906" w:h="16838"/>
      <w:pgMar w:top="1134" w:right="110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015A9"/>
    <w:multiLevelType w:val="hybridMultilevel"/>
    <w:tmpl w:val="5CCA0D2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60B22"/>
    <w:multiLevelType w:val="hybridMultilevel"/>
    <w:tmpl w:val="B1A6AEEA"/>
    <w:lvl w:ilvl="0" w:tplc="C48494D4">
      <w:numFmt w:val="bullet"/>
      <w:lvlText w:val="•"/>
      <w:lvlJc w:val="left"/>
      <w:pPr>
        <w:ind w:left="705" w:hanging="705"/>
      </w:pPr>
      <w:rPr>
        <w:rFonts w:ascii="Calibri" w:eastAsia="Times New Roman" w:hAnsi="Calibri" w:cs="Times New Roman" w:hint="default"/>
      </w:rPr>
    </w:lvl>
    <w:lvl w:ilvl="1" w:tplc="C48494D4">
      <w:numFmt w:val="bullet"/>
      <w:lvlText w:val="•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F0173B"/>
    <w:multiLevelType w:val="hybridMultilevel"/>
    <w:tmpl w:val="E4B8F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27964"/>
    <w:multiLevelType w:val="hybridMultilevel"/>
    <w:tmpl w:val="7074772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B3271"/>
    <w:multiLevelType w:val="hybridMultilevel"/>
    <w:tmpl w:val="99DC30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95970"/>
    <w:multiLevelType w:val="hybridMultilevel"/>
    <w:tmpl w:val="2DE64C0C"/>
    <w:lvl w:ilvl="0" w:tplc="0A16571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8617243">
    <w:abstractNumId w:val="3"/>
  </w:num>
  <w:num w:numId="2" w16cid:durableId="1869753750">
    <w:abstractNumId w:val="4"/>
  </w:num>
  <w:num w:numId="3" w16cid:durableId="2110661248">
    <w:abstractNumId w:val="1"/>
  </w:num>
  <w:num w:numId="4" w16cid:durableId="1736393315">
    <w:abstractNumId w:val="5"/>
  </w:num>
  <w:num w:numId="5" w16cid:durableId="1451826174">
    <w:abstractNumId w:val="0"/>
  </w:num>
  <w:num w:numId="6" w16cid:durableId="16413493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7B6"/>
    <w:rsid w:val="00000C89"/>
    <w:rsid w:val="000166FE"/>
    <w:rsid w:val="00023C4D"/>
    <w:rsid w:val="00041AE5"/>
    <w:rsid w:val="00046EA0"/>
    <w:rsid w:val="000C007E"/>
    <w:rsid w:val="000D1531"/>
    <w:rsid w:val="000D3240"/>
    <w:rsid w:val="000D7D7D"/>
    <w:rsid w:val="000F2B20"/>
    <w:rsid w:val="00112A3B"/>
    <w:rsid w:val="0011604F"/>
    <w:rsid w:val="00121E2B"/>
    <w:rsid w:val="001308E9"/>
    <w:rsid w:val="00153DEE"/>
    <w:rsid w:val="00165D9F"/>
    <w:rsid w:val="00167C7A"/>
    <w:rsid w:val="00186001"/>
    <w:rsid w:val="0019165E"/>
    <w:rsid w:val="00192F41"/>
    <w:rsid w:val="00196E70"/>
    <w:rsid w:val="001A7047"/>
    <w:rsid w:val="001B3323"/>
    <w:rsid w:val="001C06EE"/>
    <w:rsid w:val="001C6482"/>
    <w:rsid w:val="001D5485"/>
    <w:rsid w:val="001F5628"/>
    <w:rsid w:val="002032BE"/>
    <w:rsid w:val="00211E7A"/>
    <w:rsid w:val="00221BA3"/>
    <w:rsid w:val="00226B39"/>
    <w:rsid w:val="0025714E"/>
    <w:rsid w:val="002868C1"/>
    <w:rsid w:val="00297CA7"/>
    <w:rsid w:val="002B4F97"/>
    <w:rsid w:val="002B6F5B"/>
    <w:rsid w:val="002C6658"/>
    <w:rsid w:val="002D08B5"/>
    <w:rsid w:val="002D6B11"/>
    <w:rsid w:val="002E6A76"/>
    <w:rsid w:val="002F0371"/>
    <w:rsid w:val="002F2542"/>
    <w:rsid w:val="003031E1"/>
    <w:rsid w:val="00305516"/>
    <w:rsid w:val="00314889"/>
    <w:rsid w:val="00323BFC"/>
    <w:rsid w:val="00347218"/>
    <w:rsid w:val="00366397"/>
    <w:rsid w:val="003824B7"/>
    <w:rsid w:val="003A7C82"/>
    <w:rsid w:val="003E7060"/>
    <w:rsid w:val="003F26A8"/>
    <w:rsid w:val="003F7B59"/>
    <w:rsid w:val="004152CF"/>
    <w:rsid w:val="004353F4"/>
    <w:rsid w:val="0044203B"/>
    <w:rsid w:val="00451561"/>
    <w:rsid w:val="00456AF0"/>
    <w:rsid w:val="004611C4"/>
    <w:rsid w:val="004C58B5"/>
    <w:rsid w:val="004C5E02"/>
    <w:rsid w:val="004D1052"/>
    <w:rsid w:val="004F1029"/>
    <w:rsid w:val="00516B8E"/>
    <w:rsid w:val="00531E0A"/>
    <w:rsid w:val="0055276D"/>
    <w:rsid w:val="00566D4E"/>
    <w:rsid w:val="005774C4"/>
    <w:rsid w:val="005A373E"/>
    <w:rsid w:val="005B1C14"/>
    <w:rsid w:val="005C0EF1"/>
    <w:rsid w:val="005C189A"/>
    <w:rsid w:val="005C3E10"/>
    <w:rsid w:val="005D02FB"/>
    <w:rsid w:val="005E09DE"/>
    <w:rsid w:val="00616F87"/>
    <w:rsid w:val="00617DC0"/>
    <w:rsid w:val="00622FF5"/>
    <w:rsid w:val="00632F8B"/>
    <w:rsid w:val="006B0C97"/>
    <w:rsid w:val="006B5E50"/>
    <w:rsid w:val="006D0F4B"/>
    <w:rsid w:val="006D270B"/>
    <w:rsid w:val="006E07DC"/>
    <w:rsid w:val="006F22E8"/>
    <w:rsid w:val="006F3D8C"/>
    <w:rsid w:val="006F4567"/>
    <w:rsid w:val="00713F07"/>
    <w:rsid w:val="00715919"/>
    <w:rsid w:val="00763DAF"/>
    <w:rsid w:val="00767C7F"/>
    <w:rsid w:val="00767EF5"/>
    <w:rsid w:val="00797E95"/>
    <w:rsid w:val="007B044B"/>
    <w:rsid w:val="007D0EAD"/>
    <w:rsid w:val="0081756E"/>
    <w:rsid w:val="00824F68"/>
    <w:rsid w:val="0085130E"/>
    <w:rsid w:val="0089002A"/>
    <w:rsid w:val="00897407"/>
    <w:rsid w:val="008A5533"/>
    <w:rsid w:val="008C783C"/>
    <w:rsid w:val="008E0DAF"/>
    <w:rsid w:val="00902F54"/>
    <w:rsid w:val="009170CE"/>
    <w:rsid w:val="00920001"/>
    <w:rsid w:val="00921222"/>
    <w:rsid w:val="009267FD"/>
    <w:rsid w:val="009676C6"/>
    <w:rsid w:val="00976446"/>
    <w:rsid w:val="009874CE"/>
    <w:rsid w:val="009B5642"/>
    <w:rsid w:val="009C4D5A"/>
    <w:rsid w:val="009E4DEF"/>
    <w:rsid w:val="009E7B29"/>
    <w:rsid w:val="009F688D"/>
    <w:rsid w:val="00A1331E"/>
    <w:rsid w:val="00A25CFE"/>
    <w:rsid w:val="00A327A8"/>
    <w:rsid w:val="00A44828"/>
    <w:rsid w:val="00AE14FB"/>
    <w:rsid w:val="00AE6E18"/>
    <w:rsid w:val="00AF49B3"/>
    <w:rsid w:val="00B03397"/>
    <w:rsid w:val="00B14913"/>
    <w:rsid w:val="00B97D0E"/>
    <w:rsid w:val="00BB149B"/>
    <w:rsid w:val="00BC0EF6"/>
    <w:rsid w:val="00BC488D"/>
    <w:rsid w:val="00BD7352"/>
    <w:rsid w:val="00BF0B65"/>
    <w:rsid w:val="00C02D33"/>
    <w:rsid w:val="00C04EB3"/>
    <w:rsid w:val="00C05D57"/>
    <w:rsid w:val="00C11915"/>
    <w:rsid w:val="00C15F58"/>
    <w:rsid w:val="00C34A6D"/>
    <w:rsid w:val="00C35972"/>
    <w:rsid w:val="00C42BAC"/>
    <w:rsid w:val="00C55D6D"/>
    <w:rsid w:val="00C57D39"/>
    <w:rsid w:val="00CB73A9"/>
    <w:rsid w:val="00CD7F7C"/>
    <w:rsid w:val="00CE0387"/>
    <w:rsid w:val="00CF1334"/>
    <w:rsid w:val="00CF3927"/>
    <w:rsid w:val="00D2430F"/>
    <w:rsid w:val="00D5222B"/>
    <w:rsid w:val="00D54F75"/>
    <w:rsid w:val="00DA35E9"/>
    <w:rsid w:val="00DC5788"/>
    <w:rsid w:val="00DF2F0F"/>
    <w:rsid w:val="00E06C76"/>
    <w:rsid w:val="00E271DD"/>
    <w:rsid w:val="00E37E97"/>
    <w:rsid w:val="00E40C4C"/>
    <w:rsid w:val="00E60EB9"/>
    <w:rsid w:val="00E84236"/>
    <w:rsid w:val="00E92549"/>
    <w:rsid w:val="00E9289D"/>
    <w:rsid w:val="00EC07B6"/>
    <w:rsid w:val="00ED3098"/>
    <w:rsid w:val="00F01432"/>
    <w:rsid w:val="00F04F5E"/>
    <w:rsid w:val="00F064C2"/>
    <w:rsid w:val="00F20C1B"/>
    <w:rsid w:val="00F233C2"/>
    <w:rsid w:val="00F3347A"/>
    <w:rsid w:val="00F345BC"/>
    <w:rsid w:val="00F41E00"/>
    <w:rsid w:val="00F50985"/>
    <w:rsid w:val="00F906B9"/>
    <w:rsid w:val="00FC1A4D"/>
    <w:rsid w:val="00FD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1BB6A"/>
  <w15:docId w15:val="{2964C8A7-5294-462B-9AE3-650C59ACE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06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6B9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styleId="Hyperlink">
    <w:name w:val="Hyperlink"/>
    <w:basedOn w:val="DefaultParagraphFont"/>
    <w:uiPriority w:val="99"/>
    <w:unhideWhenUsed/>
    <w:rsid w:val="00F906B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0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apple-converted-space">
    <w:name w:val="apple-converted-space"/>
    <w:basedOn w:val="DefaultParagraphFont"/>
    <w:rsid w:val="00F906B9"/>
  </w:style>
  <w:style w:type="character" w:styleId="Emphasis">
    <w:name w:val="Emphasis"/>
    <w:basedOn w:val="DefaultParagraphFont"/>
    <w:uiPriority w:val="20"/>
    <w:qFormat/>
    <w:rsid w:val="00F906B9"/>
    <w:rPr>
      <w:i/>
      <w:iCs/>
    </w:rPr>
  </w:style>
  <w:style w:type="character" w:styleId="Strong">
    <w:name w:val="Strong"/>
    <w:basedOn w:val="DefaultParagraphFont"/>
    <w:uiPriority w:val="22"/>
    <w:qFormat/>
    <w:rsid w:val="00F906B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97D0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2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B39"/>
    <w:pPr>
      <w:overflowPunct w:val="0"/>
      <w:autoSpaceDE w:val="0"/>
      <w:autoSpaceDN w:val="0"/>
      <w:adjustRightInd w:val="0"/>
      <w:spacing w:after="120" w:line="240" w:lineRule="exact"/>
      <w:ind w:left="720"/>
      <w:contextualSpacing/>
      <w:jc w:val="both"/>
    </w:pPr>
    <w:rPr>
      <w:rFonts w:ascii="Arial" w:hAnsi="Arial"/>
      <w:kern w:val="12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97E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E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E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E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E95"/>
    <w:rPr>
      <w:b/>
      <w:bCs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9676C6"/>
    <w:pPr>
      <w:spacing w:after="0" w:line="240" w:lineRule="auto"/>
    </w:pPr>
    <w:rPr>
      <w:rFonts w:ascii="Calibri Light" w:eastAsia="Times New Roman" w:hAnsi="Calibri Light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9676C6"/>
    <w:rPr>
      <w:rFonts w:ascii="Calibri Light" w:eastAsia="Times New Roman" w:hAnsi="Calibri Light" w:cs="Times New Roman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00C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ntact.minister@mfe.gov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EC168-5F34-4C98-8DF5-6118541B6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 Laura Suditu</dc:creator>
  <cp:lastModifiedBy>Valentin Barbu</cp:lastModifiedBy>
  <cp:revision>2</cp:revision>
  <cp:lastPrinted>2024-01-15T09:03:00Z</cp:lastPrinted>
  <dcterms:created xsi:type="dcterms:W3CDTF">2024-01-16T09:58:00Z</dcterms:created>
  <dcterms:modified xsi:type="dcterms:W3CDTF">2024-01-16T09:58:00Z</dcterms:modified>
</cp:coreProperties>
</file>